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7BBD" w:rsidP="75E92D46" w:rsidRDefault="00297BBD" w14:paraId="3E561122" w14:textId="703035F6">
      <w:pPr>
        <w:pStyle w:val="Standaard"/>
        <w:suppressLineNumbers w:val="0"/>
        <w:bidi w:val="0"/>
        <w:spacing w:before="0" w:beforeAutospacing="off" w:after="0" w:afterAutospacing="off" w:line="480" w:lineRule="auto"/>
        <w:ind w:left="0" w:right="0"/>
        <w:jc w:val="left"/>
        <w:rPr>
          <w:rFonts w:ascii="Calibri Light" w:hAnsi="Calibri Light" w:eastAsia="Calibri Light" w:cs="Calibri Light"/>
          <w:color w:val="FF0000"/>
          <w:sz w:val="24"/>
          <w:szCs w:val="24"/>
          <w:lang w:eastAsia="nl-NL"/>
        </w:rPr>
      </w:pPr>
      <w:r w:rsidRPr="75E92D46" w:rsidR="75E92D46">
        <w:rPr>
          <w:rFonts w:ascii="Calibri Light" w:hAnsi="Calibri Light" w:eastAsia="Calibri Light" w:cs="Calibri Light"/>
          <w:b w:val="1"/>
          <w:bCs w:val="1"/>
          <w:sz w:val="24"/>
          <w:szCs w:val="24"/>
          <w:lang w:eastAsia="nl-NL"/>
        </w:rPr>
        <w:t>Spelregels ambassadeur</w:t>
      </w:r>
    </w:p>
    <w:p w:rsidR="00297BBD" w:rsidP="75E92D46" w:rsidRDefault="00297BBD" w14:paraId="1326EB73" w14:textId="30A57655">
      <w:pPr>
        <w:bidi w:val="0"/>
        <w:spacing w:after="160" w:line="259" w:lineRule="auto"/>
        <w:ind w:left="0"/>
        <w:rPr>
          <w:rFonts w:ascii="Calibri Light" w:hAnsi="Calibri Light" w:eastAsia="Calibri Light" w:cs="Calibri Light"/>
          <w:noProof w:val="0"/>
          <w:sz w:val="24"/>
          <w:szCs w:val="24"/>
          <w:lang w:val="nl-NL"/>
        </w:rPr>
      </w:pPr>
      <w:r w:rsidRPr="75E92D46" w:rsidR="75E92D46">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Je kunt ambassadeur zijn van LTO Noord als je op dit moment geen actief </w:t>
      </w:r>
      <w:r w:rsidRPr="75E92D46" w:rsidR="75E92D46">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(agrarisch</w:t>
      </w:r>
      <w:r w:rsidRPr="75E92D46" w:rsidR="75E92D46">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 xml:space="preserve">)bedrijf hebt en/of als je een bijdrage wil leveren aan onze inzet voor de sector. </w:t>
      </w:r>
      <w:r w:rsidRPr="75E92D46" w:rsidR="75E92D46">
        <w:rPr>
          <w:rFonts w:ascii="Calibri Light" w:hAnsi="Calibri Light" w:eastAsia="Calibri Light" w:cs="Calibri Light"/>
          <w:noProof w:val="0"/>
          <w:sz w:val="24"/>
          <w:szCs w:val="24"/>
          <w:lang w:val="nl-NL"/>
        </w:rPr>
        <w:t xml:space="preserve"> </w:t>
      </w:r>
      <w:r>
        <w:br/>
      </w:r>
    </w:p>
    <w:p w:rsidR="00297BBD" w:rsidP="75E92D46" w:rsidRDefault="00297BBD" w14:paraId="4C946AFD" w14:textId="68A2D947">
      <w:pPr>
        <w:pStyle w:val="Standaard"/>
        <w:bidi w:val="0"/>
        <w:spacing w:after="160" w:line="259" w:lineRule="auto"/>
        <w:rPr>
          <w:rFonts w:ascii="Calibri Light" w:hAnsi="Calibri Light" w:eastAsia="Calibri Light" w:cs="Calibri Light"/>
          <w:noProof w:val="0"/>
          <w:sz w:val="24"/>
          <w:szCs w:val="24"/>
          <w:lang w:val="nl-NL"/>
        </w:rPr>
      </w:pPr>
      <w:r w:rsidRPr="75E92D46">
        <w:rPr>
          <w:rFonts w:ascii="Calibri Light" w:hAnsi="Calibri Light" w:eastAsia="Calibri Light" w:cs="Calibri Light"/>
          <w:b w:val="1"/>
          <w:bCs w:val="1"/>
          <w:kern w:val="0"/>
          <w:sz w:val="24"/>
          <w:szCs w:val="24"/>
          <w:lang w:eastAsia="nl-NL"/>
          <w14:ligatures w14:val="none"/>
        </w:rPr>
        <w:t>Betaling</w:t>
      </w:r>
      <w:r w:rsidRPr="00DF39A1">
        <w:rPr>
          <w:rFonts w:ascii="Times New Roman" w:hAnsi="Times New Roman" w:eastAsia="Times New Roman" w:cs="Times New Roman"/>
          <w:kern w:val="0"/>
          <w:sz w:val="24"/>
          <w:szCs w:val="24"/>
          <w:lang w:eastAsia="nl-NL"/>
          <w14:ligatures w14:val="none"/>
        </w:rPr>
        <w:br/>
      </w:r>
      <w:r w:rsidRPr="75E92D46" w:rsidR="756FDD26">
        <w:rPr>
          <w:rFonts w:ascii="Calibri Light" w:hAnsi="Calibri Light" w:eastAsia="Calibri Light" w:cs="Calibri Light"/>
          <w:b w:val="0"/>
          <w:bCs w:val="0"/>
          <w:i w:val="0"/>
          <w:iCs w:val="0"/>
          <w:caps w:val="0"/>
          <w:smallCaps w:val="0"/>
          <w:noProof w:val="0"/>
          <w:sz w:val="24"/>
          <w:szCs w:val="24"/>
          <w:lang w:val="nl-NL"/>
        </w:rPr>
        <w:t xml:space="preserve">Als ambassadeur betaal je een vaste basisbijdrage per jaar. Wanneer je ervoor hebt gekozen om lid te zijn van één van onze afdelingen en/of een abonnement op de </w:t>
      </w:r>
      <w:r w:rsidRPr="75E92D46" w:rsidR="756FDD26">
        <w:rPr>
          <w:rFonts w:ascii="Calibri Light" w:hAnsi="Calibri Light" w:eastAsia="Calibri Light" w:cs="Calibri Light"/>
          <w:b w:val="0"/>
          <w:bCs w:val="0"/>
          <w:i w:val="0"/>
          <w:iCs w:val="0"/>
          <w:caps w:val="0"/>
          <w:smallCaps w:val="0"/>
          <w:noProof w:val="0"/>
          <w:sz w:val="24"/>
          <w:szCs w:val="24"/>
          <w:lang w:val="nl-NL"/>
        </w:rPr>
        <w:t>Nieuwe</w:t>
      </w:r>
      <w:r w:rsidRPr="75E92D46" w:rsidR="756FDD26">
        <w:rPr>
          <w:rFonts w:ascii="Calibri Light" w:hAnsi="Calibri Light" w:eastAsia="Calibri Light" w:cs="Calibri Light"/>
          <w:b w:val="0"/>
          <w:bCs w:val="0"/>
          <w:i w:val="0"/>
          <w:iCs w:val="0"/>
          <w:caps w:val="0"/>
          <w:smallCaps w:val="0"/>
          <w:noProof w:val="0"/>
          <w:sz w:val="24"/>
          <w:szCs w:val="24"/>
          <w:lang w:val="nl-NL"/>
        </w:rPr>
        <w:t xml:space="preserve"> Oogst </w:t>
      </w:r>
      <w:r w:rsidRPr="75E92D46" w:rsidR="756FDD26">
        <w:rPr>
          <w:rFonts w:ascii="Calibri Light" w:hAnsi="Calibri Light" w:eastAsia="Calibri Light" w:cs="Calibri Light"/>
          <w:b w:val="0"/>
          <w:bCs w:val="0"/>
          <w:i w:val="0"/>
          <w:iCs w:val="0"/>
          <w:caps w:val="0"/>
          <w:smallCaps w:val="0"/>
          <w:noProof w:val="0"/>
          <w:sz w:val="24"/>
          <w:szCs w:val="24"/>
          <w:lang w:val="nl-NL"/>
        </w:rPr>
        <w:t xml:space="preserve">af te nemen</w:t>
      </w:r>
      <w:r w:rsidRPr="75E92D46" w:rsidR="756FDD26">
        <w:rPr>
          <w:rFonts w:ascii="Calibri Light" w:hAnsi="Calibri Light" w:eastAsia="Calibri Light" w:cs="Calibri Light"/>
          <w:b w:val="0"/>
          <w:bCs w:val="0"/>
          <w:i w:val="0"/>
          <w:iCs w:val="0"/>
          <w:caps w:val="0"/>
          <w:smallCaps w:val="0"/>
          <w:noProof w:val="0"/>
          <w:sz w:val="24"/>
          <w:szCs w:val="24"/>
          <w:lang w:val="nl-NL"/>
        </w:rPr>
        <w:t xml:space="preserve">, dan komt daar een bijdrage per jaar bij.</w:t>
      </w:r>
      <w:r w:rsidRPr="75E92D46" w:rsidR="756FDD26">
        <w:rPr>
          <w:rFonts w:ascii="Calibri Light" w:hAnsi="Calibri Light" w:eastAsia="Calibri Light" w:cs="Calibri Light"/>
          <w:noProof w:val="0"/>
          <w:sz w:val="24"/>
          <w:szCs w:val="24"/>
          <w:lang w:val="nl-NL"/>
        </w:rPr>
        <w:t xml:space="preserve"> </w:t>
      </w:r>
    </w:p>
    <w:p w:rsidR="00297BBD" w:rsidP="75E92D46" w:rsidRDefault="00297BBD" w14:paraId="0EF89D37" w14:textId="6A9C79FD">
      <w:pPr>
        <w:pStyle w:val="Standaard"/>
        <w:bidi w:val="0"/>
        <w:spacing w:after="160" w:line="259" w:lineRule="auto"/>
        <w:rPr>
          <w:rFonts w:ascii="Calibri Light" w:hAnsi="Calibri Light" w:eastAsia="Calibri Light" w:cs="Calibri Light"/>
          <w:noProof w:val="0"/>
          <w:sz w:val="24"/>
          <w:szCs w:val="24"/>
          <w:lang w:val="nl-NL"/>
        </w:rPr>
      </w:pPr>
      <w:r w:rsidRPr="75E92D46" w:rsidR="75E92D46">
        <w:rPr>
          <w:rFonts w:ascii="Calibri Light" w:hAnsi="Calibri Light" w:eastAsia="Calibri Light" w:cs="Calibri Light"/>
          <w:b w:val="0"/>
          <w:bCs w:val="0"/>
          <w:i w:val="0"/>
          <w:iCs w:val="0"/>
          <w:caps w:val="0"/>
          <w:smallCaps w:val="0"/>
          <w:noProof w:val="0"/>
          <w:color w:val="000000" w:themeColor="text1" w:themeTint="FF" w:themeShade="FF"/>
          <w:sz w:val="24"/>
          <w:szCs w:val="24"/>
          <w:lang w:val="nl-NL"/>
        </w:rPr>
        <w:t>De betaling van de contributie kan via automatische incasso of door middel van bankoverschrijving op basis van de ontvangen contributienota. Met het afgeven van een schriftelijke machtiging voor automatische incasso vergemakkelijkt u het betalen van de contributienota voor uzelf en voor ons. Indien u ons niet machtigt, is de betaaltermijn voor de contributienota vier weken.</w:t>
      </w:r>
    </w:p>
    <w:p w:rsidR="00297BBD" w:rsidP="75E92D46" w:rsidRDefault="00297BBD" w14:paraId="7B0AE37F" w14:textId="2614F172">
      <w:pPr>
        <w:bidi w:val="0"/>
        <w:spacing w:after="160" w:line="259" w:lineRule="auto"/>
        <w:ind w:left="0"/>
        <w:rPr>
          <w:rFonts w:ascii="Calibri Light" w:hAnsi="Calibri Light" w:eastAsia="Calibri Light" w:cs="Calibri Light"/>
          <w:color w:val="FF0000"/>
          <w:sz w:val="24"/>
          <w:szCs w:val="24"/>
          <w:lang w:eastAsia="nl-NL"/>
        </w:rPr>
      </w:pPr>
      <w:r w:rsidRPr="00DF39A1">
        <w:rPr>
          <w:rFonts w:ascii="Times New Roman" w:hAnsi="Times New Roman" w:eastAsia="Times New Roman" w:cs="Times New Roman"/>
          <w:kern w:val="0"/>
          <w:sz w:val="24"/>
          <w:szCs w:val="24"/>
          <w:lang w:eastAsia="nl-NL"/>
          <w14:ligatures w14:val="none"/>
        </w:rPr>
        <w:br/>
      </w:r>
      <w:r w:rsidRPr="75E92D46">
        <w:rPr>
          <w:rFonts w:ascii="Calibri Light" w:hAnsi="Calibri Light" w:eastAsia="Calibri Light" w:cs="Calibri Light"/>
          <w:b w:val="1"/>
          <w:bCs w:val="1"/>
          <w:kern w:val="0"/>
          <w:sz w:val="24"/>
          <w:szCs w:val="24"/>
          <w:lang w:eastAsia="nl-NL"/>
          <w14:ligatures w14:val="none"/>
        </w:rPr>
        <w:t xml:space="preserve">Beëindiging ambassadeurschap </w:t>
      </w:r>
      <w:r w:rsidRPr="75E92D46">
        <w:rPr>
          <w:rFonts w:ascii="Calibri Light" w:hAnsi="Calibri Light" w:eastAsia="Calibri Light" w:cs="Calibri Light"/>
          <w:b w:val="1"/>
          <w:bCs w:val="1"/>
          <w:kern w:val="0"/>
          <w:sz w:val="24"/>
          <w:szCs w:val="24"/>
          <w:lang w:eastAsia="nl-NL"/>
          <w14:ligatures w14:val="none"/>
        </w:rPr>
        <w:t>lidmaatschap</w:t>
      </w:r>
      <w:r w:rsidRPr="00DF39A1">
        <w:rPr>
          <w:rFonts w:ascii="Times New Roman" w:hAnsi="Times New Roman" w:eastAsia="Times New Roman" w:cs="Times New Roman"/>
          <w:kern w:val="0"/>
          <w:sz w:val="24"/>
          <w:szCs w:val="24"/>
          <w:lang w:eastAsia="nl-NL"/>
          <w14:ligatures w14:val="none"/>
        </w:rPr>
        <w:br/>
      </w:r>
      <w:r w:rsidRPr="75E92D46">
        <w:rPr>
          <w:rFonts w:ascii="Calibri Light" w:hAnsi="Calibri Light" w:eastAsia="Calibri Light" w:cs="Calibri Light"/>
          <w:kern w:val="0"/>
          <w:sz w:val="24"/>
          <w:szCs w:val="24"/>
          <w:lang w:eastAsia="nl-NL"/>
          <w14:ligatures w14:val="none"/>
        </w:rPr>
        <w:t xml:space="preserve">Mocht u besluiten om uw ambassadeurschap </w:t>
      </w:r>
      <w:r>
        <w:rPr>
          <w:rStyle w:val="CommentReference"/>
        </w:rPr>
      </w:r>
      <w:r w:rsidRPr="75E92D46">
        <w:rPr>
          <w:rFonts w:ascii="Calibri Light" w:hAnsi="Calibri Light" w:eastAsia="Calibri Light" w:cs="Calibri Light"/>
          <w:kern w:val="0"/>
          <w:sz w:val="24"/>
          <w:szCs w:val="24"/>
          <w:lang w:eastAsia="nl-NL"/>
          <w14:ligatures w14:val="none"/>
        </w:rPr>
        <w:t>wij u om</w:t>
      </w:r>
      <w:r w:rsidRPr="75E92D46">
        <w:rPr>
          <w:rFonts w:ascii="Calibri Light" w:hAnsi="Calibri Light" w:eastAsia="Calibri Light" w:cs="Calibri Light"/>
          <w:kern w:val="0"/>
          <w:sz w:val="24"/>
          <w:szCs w:val="24"/>
          <w:lang w:eastAsia="nl-NL"/>
          <w14:ligatures w14:val="none"/>
        </w:rPr>
        <w:t xml:space="preserve"> dit </w:t>
      </w:r>
      <w:r w:rsidRPr="75E92D46">
        <w:rPr>
          <w:rFonts w:ascii="Calibri Light" w:hAnsi="Calibri Light" w:eastAsia="Calibri Light" w:cs="Calibri Light"/>
          <w:kern w:val="0"/>
          <w:sz w:val="24"/>
          <w:szCs w:val="24"/>
          <w:u w:val="single"/>
          <w:lang w:eastAsia="nl-NL"/>
          <w14:ligatures w14:val="none"/>
        </w:rPr>
        <w:t>schriftelijk</w:t>
      </w:r>
      <w:r w:rsidRPr="75E92D46">
        <w:rPr>
          <w:rFonts w:ascii="Calibri Light" w:hAnsi="Calibri Light" w:eastAsia="Calibri Light" w:cs="Calibri Light"/>
          <w:kern w:val="0"/>
          <w:sz w:val="24"/>
          <w:szCs w:val="24"/>
          <w:lang w:eastAsia="nl-NL"/>
          <w14:ligatures w14:val="none"/>
        </w:rPr>
        <w:t xml:space="preserve"> aan ons kenbaar te maken (met opgave van reden). Opzeggen kan per direct, tenzij u een abonnement heeft op de Nieuwe Oogst. </w:t>
      </w:r>
      <w:r w:rsidRPr="75E92D46">
        <w:rPr>
          <w:rFonts w:ascii="Calibri Light" w:hAnsi="Calibri Light" w:eastAsia="Calibri Light" w:cs="Calibri Light"/>
          <w:kern w:val="0"/>
          <w:sz w:val="24"/>
          <w:szCs w:val="24"/>
          <w:lang w:eastAsia="nl-NL"/>
          <w14:ligatures w14:val="none"/>
        </w:rPr>
        <w:t xml:space="preserve">In dit geval geld er een opzegtermijn één maand.</w:t>
      </w:r>
      <w:r w:rsidRPr="75E92D46">
        <w:rPr>
          <w:rFonts w:ascii="Calibri Light" w:hAnsi="Calibri Light" w:eastAsia="Calibri Light" w:cs="Calibri Light"/>
          <w:kern w:val="0"/>
          <w:sz w:val="24"/>
          <w:szCs w:val="24"/>
          <w:lang w:eastAsia="nl-NL"/>
          <w14:ligatures w14:val="none"/>
        </w:rPr>
        <w:t xml:space="preserve"> </w:t>
      </w:r>
    </w:p>
    <w:p w:rsidR="00297BBD" w:rsidP="75E92D46" w:rsidRDefault="00297BBD" w14:paraId="0CDF14E9" w14:textId="3282FBEC">
      <w:pPr>
        <w:bidi w:val="0"/>
        <w:spacing w:after="160" w:line="259" w:lineRule="auto"/>
        <w:ind w:left="0"/>
        <w:rPr>
          <w:rFonts w:ascii="Calibri Light" w:hAnsi="Calibri Light" w:eastAsia="Calibri Light" w:cs="Calibri Light"/>
          <w:color w:val="FF0000"/>
          <w:sz w:val="24"/>
          <w:szCs w:val="24"/>
          <w:lang w:eastAsia="nl-NL"/>
        </w:rPr>
      </w:pPr>
      <w:r w:rsidRPr="75E92D46">
        <w:rPr>
          <w:rFonts w:ascii="Calibri Light" w:hAnsi="Calibri Light" w:eastAsia="Calibri Light" w:cs="Calibri Light"/>
          <w:kern w:val="0"/>
          <w:sz w:val="24"/>
          <w:szCs w:val="24"/>
          <w:lang w:eastAsia="nl-NL"/>
          <w14:ligatures w14:val="none"/>
        </w:rPr>
        <w:t>De opzegging dient verstuurd te worden naar</w:t>
      </w:r>
      <w:r w:rsidRPr="75E92D46">
        <w:rPr>
          <w:rFonts w:ascii="Calibri Light" w:hAnsi="Calibri Light" w:eastAsia="Calibri Light" w:cs="Calibri Light"/>
          <w:kern w:val="0"/>
          <w:sz w:val="24"/>
          <w:szCs w:val="24"/>
          <w:lang w:eastAsia="nl-NL"/>
          <w14:ligatures w14:val="none"/>
        </w:rPr>
        <w:t xml:space="preserve">: LTO Noord Ledenadministratie, Postbus 240, 8000 AE  Zwolle o.v.v. ‘opzegging lidmaatschap’ of per mail: </w:t>
      </w:r>
      <w:r w:rsidRPr="75E92D46">
        <w:rPr>
          <w:rFonts w:ascii="Calibri Light" w:hAnsi="Calibri Light" w:eastAsia="Calibri Light" w:cs="Calibri Light"/>
          <w:kern w:val="0"/>
          <w:sz w:val="24"/>
          <w:szCs w:val="24"/>
          <w:lang w:eastAsia="nl-NL"/>
          <w14:ligatures w14:val="none"/>
        </w:rPr>
        <w:t>ledenadministratie@ltonoord</w:t>
      </w:r>
      <w:r w:rsidRPr="75E92D46">
        <w:rPr>
          <w:rFonts w:ascii="Calibri Light" w:hAnsi="Calibri Light" w:eastAsia="Calibri Light" w:cs="Calibri Light"/>
          <w:kern w:val="0"/>
          <w:sz w:val="24"/>
          <w:szCs w:val="24"/>
          <w:lang w:eastAsia="nl-NL"/>
          <w14:ligatures w14:val="none"/>
        </w:rPr>
        <w:t>.nl. Je krijgt vervolgens een bevestiging van opzegging.</w:t>
      </w:r>
    </w:p>
    <w:p w:rsidR="00297BBD" w:rsidP="75E92D46" w:rsidRDefault="00297BBD" w14:textId="77777777" w14:paraId="59F051A9">
      <w:pPr>
        <w:bidi w:val="0"/>
        <w:spacing w:after="160" w:line="259" w:lineRule="auto"/>
        <w:ind w:left="0"/>
        <w:rPr>
          <w:rFonts w:ascii="Calibri Light" w:hAnsi="Calibri Light" w:eastAsia="Calibri Light" w:cs="Calibri Light"/>
          <w:color w:val="FF0000"/>
          <w:kern w:val="0"/>
          <w:sz w:val="24"/>
          <w:szCs w:val="24"/>
          <w:lang w:eastAsia="nl-NL"/>
          <w14:ligatures w14:val="none"/>
        </w:rPr>
      </w:pPr>
      <w:r w:rsidRPr="00DF39A1">
        <w:rPr>
          <w:rFonts w:ascii="Times New Roman" w:hAnsi="Times New Roman" w:eastAsia="Times New Roman" w:cs="Times New Roman"/>
          <w:kern w:val="0"/>
          <w:sz w:val="24"/>
          <w:szCs w:val="24"/>
          <w:lang w:eastAsia="nl-NL"/>
          <w14:ligatures w14:val="none"/>
        </w:rPr>
        <w:br/>
      </w:r>
      <w:r w:rsidRPr="75E92D46">
        <w:rPr>
          <w:rFonts w:ascii="Calibri Light" w:hAnsi="Calibri Light" w:eastAsia="Calibri Light" w:cs="Calibri Light"/>
          <w:b w:val="1"/>
          <w:bCs w:val="1"/>
          <w:kern w:val="0"/>
          <w:sz w:val="24"/>
          <w:szCs w:val="24"/>
          <w:lang w:eastAsia="nl-NL"/>
          <w14:ligatures w14:val="none"/>
        </w:rPr>
        <w:t>Informatie</w:t>
      </w:r>
      <w:r w:rsidRPr="00DF39A1">
        <w:rPr>
          <w:rFonts w:ascii="Times New Roman" w:hAnsi="Times New Roman" w:eastAsia="Times New Roman" w:cs="Times New Roman"/>
          <w:kern w:val="0"/>
          <w:sz w:val="24"/>
          <w:szCs w:val="24"/>
          <w:lang w:eastAsia="nl-NL"/>
          <w14:ligatures w14:val="none"/>
        </w:rPr>
        <w:br/>
      </w:r>
      <w:r w:rsidRPr="75E92D46">
        <w:rPr>
          <w:rFonts w:ascii="Calibri Light" w:hAnsi="Calibri Light" w:eastAsia="Calibri Light" w:cs="Calibri Light"/>
          <w:kern w:val="0"/>
          <w:sz w:val="24"/>
          <w:szCs w:val="24"/>
          <w:lang w:eastAsia="nl-NL"/>
          <w14:ligatures w14:val="none"/>
        </w:rPr>
        <w:t>Voor vragen, opmerkingen en suggesties kan je altijd contact opnemen met één van onze relatiebeheerders, T: 088 - 888 66 66, optie 1 of per e-mail via: relatiebeheer@ltonoord.nl</w:t>
      </w:r>
      <w:r w:rsidRPr="00DF39A1">
        <w:rPr>
          <w:rFonts w:ascii="Times New Roman" w:hAnsi="Times New Roman" w:eastAsia="Times New Roman" w:cs="Times New Roman"/>
          <w:kern w:val="0"/>
          <w:sz w:val="24"/>
          <w:szCs w:val="24"/>
          <w:lang w:eastAsia="nl-NL"/>
          <w14:ligatures w14:val="none"/>
        </w:rPr>
        <w:br/>
      </w:r>
      <w:r w:rsidRPr="00DF39A1">
        <w:rPr>
          <w:rFonts w:ascii="Times New Roman" w:hAnsi="Times New Roman" w:eastAsia="Times New Roman" w:cs="Times New Roman"/>
          <w:kern w:val="0"/>
          <w:sz w:val="24"/>
          <w:szCs w:val="24"/>
          <w:lang w:eastAsia="nl-NL"/>
          <w14:ligatures w14:val="none"/>
        </w:rPr>
        <w:br/>
      </w:r>
      <w:r w:rsidRPr="75E92D46">
        <w:rPr>
          <w:rFonts w:ascii="Calibri Light" w:hAnsi="Calibri Light" w:eastAsia="Calibri Light" w:cs="Calibri Light"/>
          <w:kern w:val="0"/>
          <w:sz w:val="24"/>
          <w:szCs w:val="24"/>
          <w:lang w:eastAsia="nl-NL"/>
          <w14:ligatures w14:val="none"/>
        </w:rPr>
        <w:t>Meer informatie over LTO Noord waaronder onze privacyverklaring vind je op onze website www.ltonoord.nl. Op www.ltonoord.nl/lidmaatschap vind je alle informatie betreffende lidmaatschappen. Je vindt hier ook antwoorden op de meest gestelde vragen over de contributienota, de toelichting op de nota en een rekenprogramma waarmee jij zelf jouw contributie kunt berekenen.</w:t>
      </w:r>
    </w:p>
    <w:p w:rsidR="00261EF0" w:rsidP="75E92D46" w:rsidRDefault="00261EF0" w14:paraId="59DCFA66" w14:textId="77777777" w14:noSpellErr="1">
      <w:pPr>
        <w:rPr>
          <w:rFonts w:ascii="Calibri Light" w:hAnsi="Calibri Light" w:eastAsia="Calibri Light" w:cs="Calibri Light"/>
          <w:sz w:val="24"/>
          <w:szCs w:val="24"/>
        </w:rPr>
      </w:pPr>
    </w:p>
    <w:sectPr w:rsidR="00261EF0">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BD"/>
    <w:rsid w:val="00261EF0"/>
    <w:rsid w:val="00297BBD"/>
    <w:rsid w:val="0DF6434F"/>
    <w:rsid w:val="593EDA0E"/>
    <w:rsid w:val="756FDD26"/>
    <w:rsid w:val="75E92D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BBB0"/>
  <w15:chartTrackingRefBased/>
  <w15:docId w15:val="{C8F9407B-FBC9-40D8-AA34-CB8282A571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97BBD"/>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dea6853ad07344d2" /><Relationship Type="http://schemas.microsoft.com/office/2011/relationships/commentsExtended" Target="commentsExtended.xml" Id="Ra30c24f52e86484c" /><Relationship Type="http://schemas.microsoft.com/office/2016/09/relationships/commentsIds" Target="commentsIds.xml" Id="Rc3fbe2528c63414c"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Donné Hegger</dc:creator>
  <keywords/>
  <dc:description/>
  <lastModifiedBy>Nikki Soede</lastModifiedBy>
  <revision>5</revision>
  <dcterms:created xsi:type="dcterms:W3CDTF">2024-01-25T14:02:00.0000000Z</dcterms:created>
  <dcterms:modified xsi:type="dcterms:W3CDTF">2024-01-30T10:43:50.3300829Z</dcterms:modified>
</coreProperties>
</file>